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84" w:rsidRDefault="00E65684" w:rsidP="002B6903">
      <w:pPr>
        <w:jc w:val="center"/>
      </w:pPr>
      <w:bookmarkStart w:id="0" w:name="_GoBack"/>
      <w:bookmarkEnd w:id="0"/>
      <w:r>
        <w:t xml:space="preserve">Immaculate Conception Altar Society </w:t>
      </w:r>
    </w:p>
    <w:p w:rsidR="00E65684" w:rsidRDefault="00E65684" w:rsidP="002B6903">
      <w:pPr>
        <w:jc w:val="center"/>
      </w:pPr>
      <w:r>
        <w:t>Meeting Minutes, January 5, 2017 (A)</w:t>
      </w:r>
    </w:p>
    <w:p w:rsidR="00E65684" w:rsidRDefault="00E65684" w:rsidP="002B6903">
      <w:pPr>
        <w:jc w:val="center"/>
      </w:pPr>
    </w:p>
    <w:p w:rsidR="00E65684" w:rsidRDefault="00E65684" w:rsidP="002B6903">
      <w:r>
        <w:t>The January meeting was held on January 5</w:t>
      </w:r>
      <w:r w:rsidRPr="002B6903">
        <w:rPr>
          <w:vertAlign w:val="superscript"/>
        </w:rPr>
        <w:t>th</w:t>
      </w:r>
      <w:r>
        <w:t xml:space="preserve">, 2017, there were 7 members and 3 officers in attendance. </w:t>
      </w:r>
    </w:p>
    <w:p w:rsidR="00E65684" w:rsidRDefault="00E65684" w:rsidP="002B6903">
      <w:r>
        <w:t xml:space="preserve">We did not have any anniversaries or celebrations to celebrate. We recited the Memorare in memory of our deceased sisters in Christ. We mourned the loss of Judy Mueller in October and Marilyn Bocharding in November. We did not lose any sisters in December. We recited the Memorare in memory of our deceased sisters in Christ. Prayers were requested for Maggie’s sister, Susie Settle who is in the hospital. </w:t>
      </w:r>
    </w:p>
    <w:p w:rsidR="00E65684" w:rsidRDefault="00E65684" w:rsidP="002B6903">
      <w:smartTag w:uri="urn:schemas-microsoft-com:office:smarttags" w:element="place">
        <w:smartTag w:uri="urn:schemas-microsoft-com:office:smarttags" w:element="City">
          <w:r>
            <w:t>Crystal</w:t>
          </w:r>
        </w:smartTag>
      </w:smartTag>
      <w:r>
        <w:t xml:space="preserve"> read the minutes from December, there were no changes to be made. A motion was made by </w:t>
      </w:r>
      <w:smartTag w:uri="urn:schemas-microsoft-com:office:smarttags" w:element="place">
        <w:smartTag w:uri="urn:schemas-microsoft-com:office:smarttags" w:element="City">
          <w:r>
            <w:t>Sharon</w:t>
          </w:r>
        </w:smartTag>
      </w:smartTag>
      <w:r>
        <w:t xml:space="preserve"> and seconded by Judy to accept the minutes. </w:t>
      </w:r>
    </w:p>
    <w:p w:rsidR="00E65684" w:rsidRDefault="00E65684" w:rsidP="002B6903">
      <w:r>
        <w:t>Suzie read the Treasurer’s report. We had a starting balance of $11,601.98, deposits of $630, expenses of 4268.42. Our Ending balance was $7963.56, less funeral meal money ($2525.00) with the ending balance of $5438.56.</w:t>
      </w:r>
    </w:p>
    <w:p w:rsidR="00E65684" w:rsidRDefault="00E65684" w:rsidP="002B6903">
      <w:r>
        <w:t>*The Funeral Meal money is being accounted for in a separate check book, under the same account. This allows the treasurer to keep it all balanced and accounted for correctly.</w:t>
      </w:r>
    </w:p>
    <w:p w:rsidR="00E65684" w:rsidRDefault="00E65684" w:rsidP="002B6903">
      <w:r>
        <w:t xml:space="preserve">Our Funeral Meal Committee reported in 2016 we had 19 meals and there were 1661 people served. </w:t>
      </w:r>
    </w:p>
    <w:p w:rsidR="00E65684" w:rsidRDefault="00E65684" w:rsidP="002B6903">
      <w:r>
        <w:t>Don’t forget to stay connected to your Keeping College Students connected participant. We had another student to sign up!</w:t>
      </w:r>
    </w:p>
    <w:p w:rsidR="00E65684" w:rsidRDefault="00E65684" w:rsidP="002B6903">
      <w:r>
        <w:t>We held a discussion about changes that could occur to our current Card Party to make it more successful and attractive to parishioners. We have proposed changing the day from Monday to Sunday. Dates set so far are: April 23</w:t>
      </w:r>
      <w:r w:rsidRPr="009F18DD">
        <w:rPr>
          <w:vertAlign w:val="superscript"/>
        </w:rPr>
        <w:t>rd</w:t>
      </w:r>
      <w:r>
        <w:t xml:space="preserve"> and October 22</w:t>
      </w:r>
      <w:r w:rsidRPr="007E2B32">
        <w:rPr>
          <w:vertAlign w:val="superscript"/>
        </w:rPr>
        <w:t>nd</w:t>
      </w:r>
      <w:r>
        <w:t xml:space="preserve">.  Judy made a motion to make the changes, Christina seconded, vote was unanimous. </w:t>
      </w:r>
    </w:p>
    <w:p w:rsidR="00E65684" w:rsidRDefault="00E65684" w:rsidP="002B6903">
      <w:r>
        <w:t xml:space="preserve">We usually have a Spiritual Reading or theme: We spoke of Resisting Happiness, the book that was provided to members of our Parish Community. </w:t>
      </w:r>
      <w:smartTag w:uri="urn:schemas-microsoft-com:office:smarttags" w:element="City">
        <w:r>
          <w:t>Crystal</w:t>
        </w:r>
      </w:smartTag>
      <w:r>
        <w:t xml:space="preserve"> also has some spiritual fiction books that will be made available to members at our next meeting. </w:t>
      </w:r>
    </w:p>
    <w:p w:rsidR="00E65684" w:rsidRDefault="00E65684" w:rsidP="002B6903">
      <w:r>
        <w:t xml:space="preserve">Our next meeting will be on February 2, 2017 in the Garden Level. Desserts will be provided by Rebecca Cordes and Crystal. </w:t>
      </w:r>
    </w:p>
    <w:p w:rsidR="00E65684" w:rsidRDefault="00E65684" w:rsidP="002B6903">
      <w:r>
        <w:t xml:space="preserve">The meeting was closed at 7:25 pm, Rebecca won the attendance teaser and the meeting closed with a Hail Mary. </w:t>
      </w:r>
    </w:p>
    <w:p w:rsidR="00E65684" w:rsidRDefault="00E65684" w:rsidP="00920456">
      <w:pPr>
        <w:spacing w:after="0" w:line="240" w:lineRule="auto"/>
      </w:pPr>
      <w:r>
        <w:t>Upcoming Events:</w:t>
      </w:r>
    </w:p>
    <w:p w:rsidR="00E65684" w:rsidRDefault="00E65684" w:rsidP="00920456">
      <w:pPr>
        <w:spacing w:after="0" w:line="240" w:lineRule="auto"/>
      </w:pPr>
      <w:r>
        <w:t>March Meeting: March 2</w:t>
      </w:r>
    </w:p>
    <w:p w:rsidR="00E65684" w:rsidRDefault="00E65684" w:rsidP="00920456">
      <w:pPr>
        <w:spacing w:after="0" w:line="240" w:lineRule="auto"/>
      </w:pPr>
      <w:r>
        <w:t>Spring Card Party: April 23</w:t>
      </w:r>
    </w:p>
    <w:p w:rsidR="00E65684" w:rsidRDefault="00E65684" w:rsidP="00920456">
      <w:pPr>
        <w:spacing w:after="0" w:line="240" w:lineRule="auto"/>
      </w:pPr>
      <w:r>
        <w:t>Spring Social: May 4</w:t>
      </w:r>
      <w:r w:rsidRPr="007E2B32">
        <w:rPr>
          <w:vertAlign w:val="superscript"/>
        </w:rPr>
        <w:t>th</w:t>
      </w:r>
      <w:r>
        <w:t xml:space="preserve"> at Aunt Maggie’s </w:t>
      </w:r>
    </w:p>
    <w:p w:rsidR="00E65684" w:rsidRDefault="00E65684" w:rsidP="00920456">
      <w:pPr>
        <w:spacing w:after="0" w:line="240" w:lineRule="auto"/>
      </w:pPr>
    </w:p>
    <w:p w:rsidR="00E65684" w:rsidRDefault="00E65684" w:rsidP="00920456">
      <w:pPr>
        <w:spacing w:after="0" w:line="240" w:lineRule="auto"/>
      </w:pPr>
      <w:r>
        <w:t>Respectfully Submitted,</w:t>
      </w:r>
    </w:p>
    <w:p w:rsidR="00E65684" w:rsidRDefault="00E65684" w:rsidP="002B6903">
      <w:r>
        <w:t>Crystal A. Schaefer</w:t>
      </w:r>
    </w:p>
    <w:sectPr w:rsidR="00E65684" w:rsidSect="009A17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903"/>
    <w:rsid w:val="000D08CF"/>
    <w:rsid w:val="002B6903"/>
    <w:rsid w:val="00402EA8"/>
    <w:rsid w:val="0062117C"/>
    <w:rsid w:val="00643F0A"/>
    <w:rsid w:val="007E2B32"/>
    <w:rsid w:val="00884569"/>
    <w:rsid w:val="00920456"/>
    <w:rsid w:val="009A170D"/>
    <w:rsid w:val="009F18DD"/>
    <w:rsid w:val="00AB0109"/>
    <w:rsid w:val="00E56F00"/>
    <w:rsid w:val="00E65684"/>
    <w:rsid w:val="00F43F2D"/>
    <w:rsid w:val="00FC01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0D"/>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4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8456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345</Words>
  <Characters>1967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Immaculate Conception Altar Society </dc:title>
  <dc:subject/>
  <dc:creator>Crystal Schaefer</dc:creator>
  <cp:keywords/>
  <dc:description/>
  <cp:lastModifiedBy>House</cp:lastModifiedBy>
  <cp:revision>2</cp:revision>
  <cp:lastPrinted>2017-01-29T19:43:00Z</cp:lastPrinted>
  <dcterms:created xsi:type="dcterms:W3CDTF">2017-04-06T04:55:00Z</dcterms:created>
  <dcterms:modified xsi:type="dcterms:W3CDTF">2017-04-06T04:55:00Z</dcterms:modified>
</cp:coreProperties>
</file>